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C0" w:rsidRPr="00140609" w:rsidRDefault="00C845C0" w:rsidP="00C845C0">
      <w:pPr>
        <w:jc w:val="center"/>
        <w:rPr>
          <w:b/>
          <w:color w:val="000000"/>
          <w:spacing w:val="-1"/>
        </w:rPr>
      </w:pPr>
      <w:r w:rsidRPr="00A3169D">
        <w:rPr>
          <w:b/>
          <w:color w:val="000000"/>
          <w:spacing w:val="-1"/>
        </w:rPr>
        <w:t>ЗАЯВЛЕНИЕ</w:t>
      </w:r>
      <w:r>
        <w:rPr>
          <w:b/>
          <w:color w:val="000000"/>
          <w:spacing w:val="-1"/>
        </w:rPr>
        <w:t xml:space="preserve"> НА ЗАКРЫТИЕ СЧЕТА</w:t>
      </w:r>
    </w:p>
    <w:p w:rsidR="00C845C0" w:rsidRPr="00A3169D" w:rsidRDefault="00C845C0" w:rsidP="00C845C0">
      <w:pPr>
        <w:jc w:val="center"/>
        <w:rPr>
          <w:b/>
          <w:color w:val="000000"/>
          <w:spacing w:val="-1"/>
        </w:rPr>
      </w:pPr>
      <w:r w:rsidRPr="00A3169D">
        <w:rPr>
          <w:b/>
          <w:color w:val="000000"/>
          <w:spacing w:val="-1"/>
        </w:rPr>
        <w:t>Коммерческий Банк «АГОРА» (общество с ограниченной ответственностью)</w:t>
      </w: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Pr="00EF53F5" w:rsidRDefault="00C845C0" w:rsidP="00C845C0">
      <w:pPr>
        <w:jc w:val="center"/>
        <w:rPr>
          <w:i/>
          <w:color w:val="000000"/>
          <w:spacing w:val="-1"/>
          <w:sz w:val="20"/>
          <w:szCs w:val="20"/>
        </w:rPr>
      </w:pPr>
      <w:r w:rsidRPr="00EF53F5">
        <w:rPr>
          <w:i/>
          <w:noProof/>
          <w:color w:val="000000"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6F9A32" wp14:editId="4D7B5FF5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076315" cy="0"/>
                <wp:effectExtent l="10795" t="8255" r="889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3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2721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78.4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" o:allowincell="f" strokeweight=".55pt"/>
            </w:pict>
          </mc:Fallback>
        </mc:AlternateContent>
      </w:r>
      <w:r w:rsidRPr="00EF53F5">
        <w:rPr>
          <w:i/>
          <w:noProof/>
          <w:color w:val="000000"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1D1425" wp14:editId="239A96A0">
                <wp:simplePos x="0" y="0"/>
                <wp:positionH relativeFrom="column">
                  <wp:posOffset>-4445</wp:posOffset>
                </wp:positionH>
                <wp:positionV relativeFrom="paragraph">
                  <wp:posOffset>178435</wp:posOffset>
                </wp:positionV>
                <wp:extent cx="6080760" cy="0"/>
                <wp:effectExtent l="6350" t="10160" r="889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804E4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4.05pt" to="478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VtTQIAAFgEAAAOAAAAZHJzL2Uyb0RvYy54bWysVM1uEzEQviPxDtbe090N6TZ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" o:allowincell="f" strokeweight=".55pt"/>
            </w:pict>
          </mc:Fallback>
        </mc:AlternateContent>
      </w:r>
      <w:r w:rsidRPr="00EF53F5">
        <w:rPr>
          <w:i/>
          <w:noProof/>
          <w:color w:val="000000"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914107" wp14:editId="6B789FA1">
                <wp:simplePos x="0" y="0"/>
                <wp:positionH relativeFrom="column">
                  <wp:posOffset>-13970</wp:posOffset>
                </wp:positionH>
                <wp:positionV relativeFrom="paragraph">
                  <wp:posOffset>361315</wp:posOffset>
                </wp:positionV>
                <wp:extent cx="6089650" cy="0"/>
                <wp:effectExtent l="6350" t="12065" r="9525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17AC9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28.45pt" to="478.4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rObTQIAAFg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" o:allowincell="f" strokeweight=".55pt"/>
            </w:pict>
          </mc:Fallback>
        </mc:AlternateContent>
      </w:r>
      <w:r w:rsidRPr="00EF53F5">
        <w:rPr>
          <w:i/>
          <w:color w:val="000000"/>
          <w:spacing w:val="-1"/>
          <w:sz w:val="20"/>
          <w:szCs w:val="20"/>
        </w:rPr>
        <w:t>(полное наименование организации, учреждения, предприятия)</w:t>
      </w: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Просим расторгнуть договор банковского счета № __________________________________</w:t>
      </w:r>
    </w:p>
    <w:p w:rsidR="00C845C0" w:rsidRPr="00A3169D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от «_____»  ________________20__  г.   и закрыть счет №____________________________.</w:t>
      </w:r>
    </w:p>
    <w:p w:rsidR="00C845C0" w:rsidRPr="00A3169D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 xml:space="preserve">Остаток денежных средств по состоянию на   «_____»  ________________20__  г.  в </w:t>
      </w:r>
      <w:proofErr w:type="spellStart"/>
      <w:r w:rsidRPr="00A3169D">
        <w:rPr>
          <w:color w:val="000000"/>
          <w:spacing w:val="-1"/>
        </w:rPr>
        <w:t>cумме</w:t>
      </w:r>
      <w:proofErr w:type="spellEnd"/>
      <w:r w:rsidRPr="00A3169D">
        <w:rPr>
          <w:color w:val="000000"/>
          <w:spacing w:val="-1"/>
        </w:rPr>
        <w:t xml:space="preserve">   _______   (______________________________________________) подтверждаем.</w:t>
      </w:r>
    </w:p>
    <w:p w:rsidR="00C845C0" w:rsidRDefault="00C845C0" w:rsidP="00C845C0">
      <w:pPr>
        <w:rPr>
          <w:color w:val="000000"/>
          <w:spacing w:val="-1"/>
        </w:rPr>
      </w:pPr>
    </w:p>
    <w:p w:rsidR="00C845C0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Остаток денежных средств просим:</w:t>
      </w: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Перечислить по следующим реквизитам: р/с № ____________________________________ в</w:t>
      </w:r>
    </w:p>
    <w:p w:rsidR="00C845C0" w:rsidRPr="00A3169D" w:rsidRDefault="00C845C0" w:rsidP="00C845C0">
      <w:pPr>
        <w:rPr>
          <w:color w:val="000000"/>
          <w:spacing w:val="-1"/>
        </w:rPr>
      </w:pPr>
      <w:r>
        <w:rPr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5C0" w:rsidRPr="00EF53F5" w:rsidRDefault="00C845C0" w:rsidP="00C845C0">
      <w:pPr>
        <w:jc w:val="center"/>
        <w:rPr>
          <w:i/>
          <w:color w:val="000000"/>
          <w:spacing w:val="-1"/>
          <w:sz w:val="20"/>
          <w:szCs w:val="20"/>
        </w:rPr>
      </w:pPr>
      <w:r w:rsidRPr="00EF53F5">
        <w:rPr>
          <w:i/>
          <w:color w:val="000000"/>
          <w:spacing w:val="-1"/>
          <w:sz w:val="20"/>
          <w:szCs w:val="20"/>
        </w:rPr>
        <w:t>(наименование банка, БИК, номер корреспондентского счета)</w:t>
      </w: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Вновь поступающие денежные средства возвращать отправителю</w:t>
      </w:r>
      <w:r>
        <w:rPr>
          <w:color w:val="000000"/>
          <w:spacing w:val="-1"/>
        </w:rPr>
        <w:t>.</w:t>
      </w:r>
    </w:p>
    <w:p w:rsidR="00C845C0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Денежная чековая книжка:</w:t>
      </w:r>
    </w:p>
    <w:p w:rsidR="00C845C0" w:rsidRPr="00A3169D" w:rsidRDefault="00C845C0" w:rsidP="00C845C0">
      <w:pPr>
        <w:pStyle w:val="a3"/>
        <w:numPr>
          <w:ilvl w:val="0"/>
          <w:numId w:val="1"/>
        </w:numPr>
        <w:rPr>
          <w:color w:val="000000"/>
          <w:spacing w:val="-1"/>
        </w:rPr>
      </w:pPr>
      <w:r w:rsidRPr="00A3169D">
        <w:rPr>
          <w:color w:val="000000"/>
          <w:spacing w:val="-1"/>
        </w:rPr>
        <w:t>не выдавалась</w:t>
      </w:r>
    </w:p>
    <w:p w:rsidR="00C845C0" w:rsidRPr="00A3169D" w:rsidRDefault="00C845C0" w:rsidP="00C845C0">
      <w:pPr>
        <w:pStyle w:val="a3"/>
        <w:numPr>
          <w:ilvl w:val="0"/>
          <w:numId w:val="1"/>
        </w:numPr>
        <w:rPr>
          <w:color w:val="000000"/>
          <w:spacing w:val="-1"/>
        </w:rPr>
      </w:pPr>
      <w:r w:rsidRPr="00A3169D">
        <w:rPr>
          <w:color w:val="000000"/>
          <w:spacing w:val="-1"/>
        </w:rPr>
        <w:t>с неиспользованными чеками с №_____________  по    №________________;</w:t>
      </w:r>
    </w:p>
    <w:p w:rsidR="00C845C0" w:rsidRPr="00A3169D" w:rsidRDefault="00C845C0" w:rsidP="00C845C0">
      <w:pPr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</w:t>
      </w:r>
      <w:r w:rsidRPr="00A3169D">
        <w:rPr>
          <w:color w:val="000000"/>
          <w:spacing w:val="-1"/>
        </w:rPr>
        <w:t>с испорченными номерами № _____________________________ прилагается.</w:t>
      </w:r>
    </w:p>
    <w:p w:rsidR="00C845C0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jc w:val="center"/>
        <w:rPr>
          <w:color w:val="000000"/>
          <w:spacing w:val="-1"/>
        </w:rPr>
      </w:pPr>
      <w:r w:rsidRPr="00A3169D">
        <w:rPr>
          <w:color w:val="000000"/>
          <w:spacing w:val="-1"/>
        </w:rPr>
        <w:t xml:space="preserve">Руководитель </w:t>
      </w:r>
      <w:r w:rsidRPr="00A3169D">
        <w:rPr>
          <w:color w:val="000000"/>
          <w:spacing w:val="-1"/>
        </w:rPr>
        <w:tab/>
      </w:r>
      <w:r w:rsidRPr="00A3169D">
        <w:rPr>
          <w:color w:val="000000"/>
          <w:spacing w:val="-1"/>
        </w:rPr>
        <w:tab/>
        <w:t>__________________(____________________).</w:t>
      </w:r>
    </w:p>
    <w:p w:rsidR="00C845C0" w:rsidRPr="00A3169D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М. П.</w:t>
      </w:r>
    </w:p>
    <w:p w:rsidR="00C845C0" w:rsidRPr="00A3169D" w:rsidRDefault="00C845C0" w:rsidP="00C845C0">
      <w:pPr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</w:t>
      </w:r>
      <w:r w:rsidRPr="00A3169D">
        <w:rPr>
          <w:color w:val="000000"/>
          <w:spacing w:val="-1"/>
        </w:rPr>
        <w:t>Главный бухгалтер</w:t>
      </w:r>
      <w:r w:rsidRPr="00A3169D">
        <w:rPr>
          <w:color w:val="000000"/>
          <w:spacing w:val="-1"/>
        </w:rPr>
        <w:tab/>
      </w:r>
      <w:r>
        <w:rPr>
          <w:color w:val="000000"/>
          <w:spacing w:val="-1"/>
        </w:rPr>
        <w:t xml:space="preserve">   </w:t>
      </w:r>
      <w:r w:rsidRPr="00A3169D">
        <w:rPr>
          <w:color w:val="000000"/>
          <w:spacing w:val="-1"/>
        </w:rPr>
        <w:t>__________________(____________________).</w:t>
      </w: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jc w:val="right"/>
        <w:rPr>
          <w:color w:val="000000"/>
          <w:spacing w:val="-1"/>
        </w:rPr>
      </w:pPr>
      <w:r w:rsidRPr="00A3169D">
        <w:rPr>
          <w:color w:val="000000"/>
          <w:spacing w:val="-1"/>
        </w:rPr>
        <w:t>«_____»  ________________20__  г.</w:t>
      </w: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_____________________________________________________________________________</w:t>
      </w:r>
    </w:p>
    <w:p w:rsidR="00C845C0" w:rsidRDefault="00C845C0" w:rsidP="00C845C0">
      <w:pPr>
        <w:jc w:val="center"/>
        <w:rPr>
          <w:b/>
          <w:color w:val="000000"/>
          <w:spacing w:val="-1"/>
        </w:rPr>
      </w:pPr>
      <w:r w:rsidRPr="00EF53F5">
        <w:rPr>
          <w:b/>
          <w:color w:val="000000"/>
          <w:spacing w:val="-1"/>
        </w:rPr>
        <w:t>ОТМЕТКИ БАНКА/РАСПОРЯЖЕНИЕ НА ЗАКРЫТИЕ СЧЕТА</w:t>
      </w:r>
    </w:p>
    <w:p w:rsidR="00C845C0" w:rsidRPr="00EF53F5" w:rsidRDefault="00C845C0" w:rsidP="00C845C0">
      <w:pPr>
        <w:jc w:val="center"/>
        <w:rPr>
          <w:b/>
          <w:color w:val="000000"/>
          <w:spacing w:val="-1"/>
        </w:rPr>
      </w:pPr>
    </w:p>
    <w:p w:rsidR="00C845C0" w:rsidRPr="00EF53F5" w:rsidRDefault="00C845C0" w:rsidP="00C845C0">
      <w:pPr>
        <w:rPr>
          <w:b/>
          <w:color w:val="000000"/>
          <w:spacing w:val="-1"/>
        </w:rPr>
      </w:pPr>
      <w:r w:rsidRPr="00EF53F5">
        <w:rPr>
          <w:b/>
          <w:color w:val="000000"/>
          <w:spacing w:val="-1"/>
        </w:rPr>
        <w:t>Закрыть счет   разрешаю</w:t>
      </w: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Default="00C845C0" w:rsidP="00C845C0">
      <w:pPr>
        <w:rPr>
          <w:color w:val="000000"/>
          <w:spacing w:val="-1"/>
        </w:rPr>
      </w:pPr>
      <w:r w:rsidRPr="004C519D">
        <w:rPr>
          <w:color w:val="000000"/>
          <w:spacing w:val="-1"/>
        </w:rPr>
        <w:t>Уполномоченное лицо</w:t>
      </w:r>
      <w:r>
        <w:rPr>
          <w:color w:val="000000"/>
          <w:spacing w:val="-1"/>
        </w:rPr>
        <w:t xml:space="preserve">    </w:t>
      </w:r>
      <w:r w:rsidRPr="00A3169D">
        <w:rPr>
          <w:color w:val="000000"/>
          <w:spacing w:val="-1"/>
        </w:rPr>
        <w:tab/>
        <w:t>__________________(____________________).</w:t>
      </w:r>
    </w:p>
    <w:p w:rsidR="00C845C0" w:rsidRPr="00A3169D" w:rsidRDefault="00C845C0" w:rsidP="00C845C0">
      <w:pPr>
        <w:rPr>
          <w:color w:val="000000"/>
          <w:spacing w:val="-1"/>
        </w:rPr>
      </w:pPr>
    </w:p>
    <w:p w:rsidR="00C845C0" w:rsidRPr="00A3169D" w:rsidRDefault="00C845C0" w:rsidP="00C845C0">
      <w:pPr>
        <w:rPr>
          <w:color w:val="000000"/>
          <w:spacing w:val="-1"/>
        </w:rPr>
      </w:pPr>
      <w:r w:rsidRPr="00A3169D">
        <w:rPr>
          <w:color w:val="000000"/>
          <w:spacing w:val="-1"/>
        </w:rPr>
        <w:t>«_____»  ________________20__  г.</w:t>
      </w:r>
      <w:bookmarkStart w:id="0" w:name="_GoBack"/>
      <w:bookmarkEnd w:id="0"/>
    </w:p>
    <w:p w:rsidR="00C845C0" w:rsidRDefault="00C845C0" w:rsidP="00C845C0">
      <w:pPr>
        <w:rPr>
          <w:color w:val="000000"/>
          <w:spacing w:val="-1"/>
        </w:rPr>
      </w:pPr>
    </w:p>
    <w:p w:rsidR="00C845C0" w:rsidRDefault="00C845C0" w:rsidP="00C845C0">
      <w:pPr>
        <w:rPr>
          <w:color w:val="000000"/>
          <w:spacing w:val="-1"/>
        </w:rPr>
      </w:pPr>
    </w:p>
    <w:p w:rsidR="00C845C0" w:rsidRDefault="00C845C0" w:rsidP="00C845C0">
      <w:pPr>
        <w:rPr>
          <w:b/>
          <w:color w:val="000000"/>
          <w:spacing w:val="-1"/>
        </w:rPr>
      </w:pPr>
    </w:p>
    <w:p w:rsidR="00C845C0" w:rsidRDefault="00C845C0" w:rsidP="00C845C0">
      <w:pPr>
        <w:rPr>
          <w:b/>
          <w:color w:val="000000"/>
          <w:spacing w:val="-1"/>
        </w:rPr>
      </w:pPr>
    </w:p>
    <w:p w:rsidR="00C845C0" w:rsidRPr="00E42CE3" w:rsidRDefault="00C845C0" w:rsidP="00C845C0">
      <w:pPr>
        <w:rPr>
          <w:sz w:val="16"/>
        </w:rPr>
      </w:pPr>
    </w:p>
    <w:p w:rsidR="00C845C0" w:rsidRPr="00E42CE3" w:rsidRDefault="00C845C0" w:rsidP="00C845C0">
      <w:pPr>
        <w:jc w:val="right"/>
        <w:rPr>
          <w:sz w:val="22"/>
        </w:rPr>
      </w:pPr>
    </w:p>
    <w:p w:rsidR="00C845C0" w:rsidRDefault="00C845C0" w:rsidP="00C845C0">
      <w:pPr>
        <w:jc w:val="center"/>
        <w:rPr>
          <w:b/>
          <w:color w:val="FF0000"/>
        </w:rPr>
      </w:pPr>
    </w:p>
    <w:p w:rsidR="00C845C0" w:rsidRPr="00E04AAD" w:rsidRDefault="00C845C0" w:rsidP="00C845C0">
      <w:pPr>
        <w:pStyle w:val="a4"/>
        <w:spacing w:before="0" w:line="240" w:lineRule="auto"/>
        <w:ind w:left="0" w:right="-29"/>
        <w:rPr>
          <w:b/>
          <w:caps/>
          <w:spacing w:val="0"/>
        </w:rPr>
      </w:pPr>
    </w:p>
    <w:p w:rsidR="00C845C0" w:rsidRPr="00FF7005" w:rsidRDefault="00C845C0" w:rsidP="00C845C0">
      <w:pPr>
        <w:shd w:val="clear" w:color="auto" w:fill="FFFFFF"/>
        <w:ind w:right="-29"/>
        <w:rPr>
          <w:color w:val="000000"/>
        </w:rPr>
      </w:pPr>
    </w:p>
    <w:p w:rsidR="00F9274F" w:rsidRDefault="00F9274F"/>
    <w:sectPr w:rsidR="00F9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C04BD"/>
    <w:multiLevelType w:val="hybridMultilevel"/>
    <w:tmpl w:val="2250DAF4"/>
    <w:lvl w:ilvl="0" w:tplc="227439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4F"/>
    <w:rsid w:val="00C845C0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5C87B-89AE-460F-9CDE-E56CAB5F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риложение,List Paragraph 2,Нумерованный список_ФТ,Абзац маркированнный,1,UL"/>
    <w:basedOn w:val="a"/>
    <w:uiPriority w:val="34"/>
    <w:qFormat/>
    <w:rsid w:val="00C845C0"/>
    <w:pPr>
      <w:ind w:left="720"/>
      <w:contextualSpacing/>
    </w:pPr>
  </w:style>
  <w:style w:type="paragraph" w:styleId="a4">
    <w:name w:val="Block Text"/>
    <w:basedOn w:val="a"/>
    <w:uiPriority w:val="99"/>
    <w:rsid w:val="00C845C0"/>
    <w:pPr>
      <w:widowControl w:val="0"/>
      <w:shd w:val="clear" w:color="auto" w:fill="FFFFFF"/>
      <w:autoSpaceDE w:val="0"/>
      <w:autoSpaceDN w:val="0"/>
      <w:adjustRightInd w:val="0"/>
      <w:spacing w:before="151" w:line="277" w:lineRule="exact"/>
      <w:ind w:left="3884" w:right="3751"/>
      <w:jc w:val="center"/>
    </w:pPr>
    <w:rPr>
      <w:color w:val="000000"/>
      <w:spacing w:val="-2"/>
    </w:rPr>
  </w:style>
  <w:style w:type="paragraph" w:styleId="a5">
    <w:name w:val="Balloon Text"/>
    <w:basedOn w:val="a"/>
    <w:link w:val="a6"/>
    <w:uiPriority w:val="99"/>
    <w:semiHidden/>
    <w:unhideWhenUsed/>
    <w:rsid w:val="00C845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5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Рамина Рашидовна</dc:creator>
  <cp:keywords/>
  <dc:description/>
  <cp:lastModifiedBy>Галиева Рамина Рашидовна</cp:lastModifiedBy>
  <cp:revision>2</cp:revision>
  <dcterms:created xsi:type="dcterms:W3CDTF">2026-05-27T08:18:00Z</dcterms:created>
  <dcterms:modified xsi:type="dcterms:W3CDTF">2026-05-27T08:18:00Z</dcterms:modified>
</cp:coreProperties>
</file>